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CD4" w:rsidRDefault="003C23B4">
      <w:pPr>
        <w:pStyle w:val="Nagwek2"/>
        <w:keepNext w:val="0"/>
        <w:keepLines w:val="0"/>
        <w:spacing w:after="80"/>
        <w:rPr>
          <w:b/>
          <w:bCs/>
          <w:sz w:val="34"/>
          <w:szCs w:val="34"/>
        </w:rPr>
      </w:pPr>
      <w:bookmarkStart w:id="0" w:name="_pekhm42og0k7" w:colFirst="0" w:colLast="0"/>
      <w:bookmarkEnd w:id="0"/>
      <w:r>
        <w:rPr>
          <w:b/>
          <w:bCs/>
          <w:sz w:val="34"/>
          <w:szCs w:val="34"/>
        </w:rPr>
        <w:t>Polityka Prywatności</w:t>
      </w:r>
    </w:p>
    <w:p w:rsidR="00B41CD4" w:rsidRDefault="003C23B4">
      <w:pPr>
        <w:pStyle w:val="normal"/>
        <w:spacing w:before="240" w:after="240"/>
      </w:pPr>
      <w:r>
        <w:rPr>
          <w:b/>
          <w:bCs/>
        </w:rPr>
        <w:t>Data wejścia w życie:</w:t>
      </w:r>
      <w:r>
        <w:t xml:space="preserve"> 27 grudnia 2025</w:t>
      </w:r>
      <w:r>
        <w:br/>
        <w:t xml:space="preserve"> </w:t>
      </w:r>
      <w:r>
        <w:rPr>
          <w:b/>
          <w:bCs/>
        </w:rPr>
        <w:t>Ostatnia aktualizacja:</w:t>
      </w:r>
      <w:r>
        <w:t xml:space="preserve"> 27 grudnia 2025</w:t>
      </w:r>
    </w:p>
    <w:p w:rsidR="00B41CD4" w:rsidRDefault="003C23B4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" w:name="_19vcz3c50k1l" w:colFirst="0" w:colLast="0"/>
      <w:bookmarkEnd w:id="1"/>
      <w:r>
        <w:rPr>
          <w:b/>
          <w:bCs/>
          <w:color w:val="000000"/>
          <w:sz w:val="26"/>
          <w:szCs w:val="26"/>
        </w:rPr>
        <w:t>1) Wprowadzenie</w:t>
      </w:r>
    </w:p>
    <w:p w:rsidR="00B41CD4" w:rsidRDefault="003C23B4">
      <w:pPr>
        <w:pStyle w:val="normal"/>
        <w:spacing w:before="240" w:after="240"/>
      </w:pPr>
      <w:proofErr w:type="spellStart"/>
      <w:r>
        <w:t>Freedom</w:t>
      </w:r>
      <w:proofErr w:type="spellEnd"/>
      <w:r>
        <w:t xml:space="preserve"> Dance Studio („my”, „nas”, „nasze”) szanuje Twoją prywatność i chroni Twoje dane osobowe zgodnie z RODO oraz polskimi przepisami. Niniejsza Polityka wyjaśnia, jakie dane zbieramy, po co, na jakiej podstawie prawnej, jak długo je przechowujemy i jak</w:t>
      </w:r>
      <w:r>
        <w:t>ie masz prawa.</w:t>
      </w:r>
    </w:p>
    <w:p w:rsidR="00B41CD4" w:rsidRDefault="003C23B4">
      <w:pPr>
        <w:pStyle w:val="normal"/>
        <w:spacing w:before="240" w:after="240"/>
      </w:pPr>
      <w:r>
        <w:t xml:space="preserve">Polityka dotyczy korzystania ze strony internetowej </w:t>
      </w:r>
      <w:r>
        <w:rPr>
          <w:b/>
          <w:bCs/>
        </w:rPr>
        <w:t>freedomdancestudio.</w:t>
      </w:r>
      <w:proofErr w:type="gramStart"/>
      <w:r>
        <w:rPr>
          <w:b/>
          <w:bCs/>
        </w:rPr>
        <w:t>pl</w:t>
      </w:r>
      <w:proofErr w:type="gramEnd"/>
      <w:r>
        <w:t xml:space="preserve"> („Strona”), w tym w szczególności:</w:t>
      </w:r>
    </w:p>
    <w:p w:rsidR="00B41CD4" w:rsidRDefault="003C23B4">
      <w:pPr>
        <w:pStyle w:val="normal"/>
        <w:numPr>
          <w:ilvl w:val="0"/>
          <w:numId w:val="12"/>
        </w:numPr>
        <w:spacing w:before="240"/>
      </w:pPr>
      <w:proofErr w:type="gramStart"/>
      <w:r>
        <w:t>przeglądania</w:t>
      </w:r>
      <w:proofErr w:type="gramEnd"/>
      <w:r>
        <w:t xml:space="preserve"> treści informacyjnych,</w:t>
      </w:r>
      <w:r>
        <w:br/>
      </w:r>
    </w:p>
    <w:p w:rsidR="00B41CD4" w:rsidRDefault="003C23B4">
      <w:pPr>
        <w:pStyle w:val="normal"/>
        <w:numPr>
          <w:ilvl w:val="0"/>
          <w:numId w:val="12"/>
        </w:numPr>
      </w:pPr>
      <w:proofErr w:type="gramStart"/>
      <w:r>
        <w:t>kontaktu</w:t>
      </w:r>
      <w:proofErr w:type="gramEnd"/>
      <w:r>
        <w:t xml:space="preserve"> przez formularz / e-mail / telefon,</w:t>
      </w:r>
      <w:r>
        <w:br/>
      </w:r>
    </w:p>
    <w:p w:rsidR="00B41CD4" w:rsidRDefault="003C23B4">
      <w:pPr>
        <w:pStyle w:val="normal"/>
        <w:numPr>
          <w:ilvl w:val="0"/>
          <w:numId w:val="12"/>
        </w:numPr>
      </w:pPr>
      <w:proofErr w:type="gramStart"/>
      <w:r>
        <w:t>zapisów</w:t>
      </w:r>
      <w:proofErr w:type="gramEnd"/>
      <w:r>
        <w:t xml:space="preserve"> i umawiania zajęć przez formularz,</w:t>
      </w:r>
      <w:r>
        <w:br/>
      </w:r>
    </w:p>
    <w:p w:rsidR="00B41CD4" w:rsidRDefault="003C23B4">
      <w:pPr>
        <w:pStyle w:val="normal"/>
        <w:numPr>
          <w:ilvl w:val="0"/>
          <w:numId w:val="12"/>
        </w:numPr>
        <w:spacing w:after="240"/>
      </w:pPr>
      <w:r>
        <w:t>(w pr</w:t>
      </w:r>
      <w:r>
        <w:t>zyszłości) rezerwacji zajęć przez interaktywny grafik.</w:t>
      </w:r>
      <w:r>
        <w:br/>
      </w:r>
    </w:p>
    <w:p w:rsidR="00B41CD4" w:rsidRDefault="003C23B4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2" w:name="_6rvh4fkq433" w:colFirst="0" w:colLast="0"/>
      <w:bookmarkEnd w:id="2"/>
      <w:r>
        <w:rPr>
          <w:b/>
          <w:bCs/>
          <w:color w:val="000000"/>
          <w:sz w:val="26"/>
          <w:szCs w:val="26"/>
        </w:rPr>
        <w:t xml:space="preserve">2) Administrator </w:t>
      </w:r>
      <w:proofErr w:type="gramStart"/>
      <w:r>
        <w:rPr>
          <w:b/>
          <w:bCs/>
          <w:color w:val="000000"/>
          <w:sz w:val="26"/>
          <w:szCs w:val="26"/>
        </w:rPr>
        <w:t>danych (kto</w:t>
      </w:r>
      <w:proofErr w:type="gramEnd"/>
      <w:r>
        <w:rPr>
          <w:b/>
          <w:bCs/>
          <w:color w:val="000000"/>
          <w:sz w:val="26"/>
          <w:szCs w:val="26"/>
        </w:rPr>
        <w:t xml:space="preserve"> odpowiada za dane)</w:t>
      </w:r>
    </w:p>
    <w:p w:rsidR="00B41CD4" w:rsidRDefault="003C23B4">
      <w:pPr>
        <w:pStyle w:val="normal"/>
        <w:spacing w:before="240" w:after="240"/>
      </w:pPr>
      <w:r>
        <w:t>Administratorem Twoich danych osobowych jest:</w:t>
      </w:r>
    </w:p>
    <w:p w:rsidR="00B41CD4" w:rsidRDefault="003C23B4">
      <w:pPr>
        <w:pStyle w:val="normal"/>
        <w:spacing w:before="240" w:after="240"/>
        <w:rPr>
          <w:b/>
          <w:bCs/>
        </w:rPr>
      </w:pPr>
      <w:r>
        <w:rPr>
          <w:b/>
          <w:bCs/>
        </w:rPr>
        <w:t xml:space="preserve">Natalia Zięba – </w:t>
      </w:r>
      <w:proofErr w:type="spellStart"/>
      <w:r>
        <w:rPr>
          <w:b/>
          <w:bCs/>
        </w:rPr>
        <w:t>Freedom</w:t>
      </w:r>
      <w:proofErr w:type="spellEnd"/>
      <w:r>
        <w:rPr>
          <w:b/>
          <w:bCs/>
        </w:rPr>
        <w:t xml:space="preserve"> Dance Studio</w:t>
      </w:r>
      <w:r>
        <w:rPr>
          <w:b/>
          <w:bCs/>
        </w:rPr>
        <w:br/>
      </w:r>
      <w:r>
        <w:t xml:space="preserve"> Adres: </w:t>
      </w:r>
      <w:r w:rsidR="0085119B">
        <w:rPr>
          <w:b/>
          <w:bCs/>
        </w:rPr>
        <w:t>Wilczna 35a 26-640 Skaryszew</w:t>
      </w:r>
      <w:r>
        <w:rPr>
          <w:b/>
          <w:bCs/>
        </w:rPr>
        <w:br/>
      </w:r>
      <w:r>
        <w:t xml:space="preserve"> E-mail: </w:t>
      </w:r>
      <w:r w:rsidR="0085119B" w:rsidRPr="0085119B">
        <w:rPr>
          <w:b/>
          <w:shd w:val="clear" w:color="auto" w:fill="FFFFFF"/>
        </w:rPr>
        <w:t>kontakt@freedomdancestudio.</w:t>
      </w:r>
      <w:proofErr w:type="gramStart"/>
      <w:r w:rsidR="0085119B" w:rsidRPr="0085119B">
        <w:rPr>
          <w:b/>
          <w:shd w:val="clear" w:color="auto" w:fill="FFFFFF"/>
        </w:rPr>
        <w:t>pl</w:t>
      </w:r>
      <w:proofErr w:type="gramEnd"/>
      <w:r>
        <w:rPr>
          <w:b/>
          <w:bCs/>
        </w:rPr>
        <w:br/>
      </w:r>
      <w:r>
        <w:t xml:space="preserve"> Telefon: </w:t>
      </w:r>
      <w:r w:rsidR="0085119B">
        <w:rPr>
          <w:b/>
          <w:bCs/>
        </w:rPr>
        <w:t xml:space="preserve">690249989 </w:t>
      </w:r>
      <w:r>
        <w:rPr>
          <w:b/>
          <w:bCs/>
        </w:rPr>
        <w:br/>
      </w:r>
      <w:r>
        <w:t xml:space="preserve"> Strona: </w:t>
      </w:r>
      <w:r>
        <w:rPr>
          <w:b/>
          <w:bCs/>
        </w:rPr>
        <w:t>freedomdancestudio.</w:t>
      </w:r>
      <w:proofErr w:type="gramStart"/>
      <w:r>
        <w:rPr>
          <w:b/>
          <w:bCs/>
        </w:rPr>
        <w:t>pl</w:t>
      </w:r>
      <w:proofErr w:type="gramEnd"/>
    </w:p>
    <w:p w:rsidR="00B41CD4" w:rsidRDefault="003C23B4">
      <w:pPr>
        <w:pStyle w:val="normal"/>
        <w:spacing w:before="240" w:after="240"/>
      </w:pPr>
      <w:r>
        <w:t>Nie wyznaczyliśmy Inspektora Ochrony Danych (IOD). We wszystkich sprawach dot. danych pisz na e-mail wskazany powyżej.</w:t>
      </w:r>
    </w:p>
    <w:p w:rsidR="00B41CD4" w:rsidRDefault="003C23B4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3" w:name="_p667nnlch0ym" w:colFirst="0" w:colLast="0"/>
      <w:bookmarkEnd w:id="3"/>
      <w:r>
        <w:rPr>
          <w:b/>
          <w:bCs/>
          <w:color w:val="000000"/>
          <w:sz w:val="26"/>
          <w:szCs w:val="26"/>
        </w:rPr>
        <w:t>3) Jakie dane zbieramy</w:t>
      </w:r>
    </w:p>
    <w:p w:rsidR="00B41CD4" w:rsidRDefault="003C23B4">
      <w:pPr>
        <w:pStyle w:val="normal"/>
        <w:spacing w:before="240" w:after="240"/>
        <w:rPr>
          <w:b/>
          <w:bCs/>
        </w:rPr>
      </w:pPr>
      <w:r>
        <w:rPr>
          <w:b/>
          <w:bCs/>
        </w:rPr>
        <w:t>A. Dane podawane przez Ciebie (aktywnie):</w:t>
      </w:r>
    </w:p>
    <w:p w:rsidR="00B41CD4" w:rsidRDefault="003C23B4">
      <w:pPr>
        <w:pStyle w:val="normal"/>
        <w:numPr>
          <w:ilvl w:val="0"/>
          <w:numId w:val="25"/>
        </w:numPr>
        <w:spacing w:before="240"/>
      </w:pPr>
      <w:r>
        <w:rPr>
          <w:b/>
          <w:bCs/>
        </w:rPr>
        <w:t>Kontakt /</w:t>
      </w:r>
      <w:r>
        <w:rPr>
          <w:b/>
          <w:bCs/>
        </w:rPr>
        <w:t xml:space="preserve"> zapytanie (formularz, e-mail, telefon):</w:t>
      </w:r>
      <w:r>
        <w:rPr>
          <w:b/>
          <w:bCs/>
        </w:rPr>
        <w:br/>
      </w:r>
    </w:p>
    <w:p w:rsidR="00B41CD4" w:rsidRDefault="003C23B4">
      <w:pPr>
        <w:pStyle w:val="normal"/>
        <w:numPr>
          <w:ilvl w:val="0"/>
          <w:numId w:val="17"/>
        </w:numPr>
      </w:pPr>
      <w:proofErr w:type="gramStart"/>
      <w:r>
        <w:t>imię</w:t>
      </w:r>
      <w:proofErr w:type="gramEnd"/>
      <w:r>
        <w:t xml:space="preserve"> i nazwisko lub imię,</w:t>
      </w:r>
      <w:r>
        <w:br/>
      </w:r>
    </w:p>
    <w:p w:rsidR="00B41CD4" w:rsidRDefault="003C23B4">
      <w:pPr>
        <w:pStyle w:val="normal"/>
        <w:numPr>
          <w:ilvl w:val="0"/>
          <w:numId w:val="17"/>
        </w:numPr>
      </w:pPr>
      <w:proofErr w:type="gramStart"/>
      <w:r>
        <w:t>adres</w:t>
      </w:r>
      <w:proofErr w:type="gramEnd"/>
      <w:r>
        <w:t xml:space="preserve"> e-mail,</w:t>
      </w:r>
      <w:r>
        <w:br/>
      </w:r>
    </w:p>
    <w:p w:rsidR="00B41CD4" w:rsidRDefault="003C23B4">
      <w:pPr>
        <w:pStyle w:val="normal"/>
        <w:numPr>
          <w:ilvl w:val="0"/>
          <w:numId w:val="17"/>
        </w:numPr>
      </w:pPr>
      <w:r>
        <w:lastRenderedPageBreak/>
        <w:t xml:space="preserve">numer </w:t>
      </w:r>
      <w:proofErr w:type="gramStart"/>
      <w:r>
        <w:t>telefonu (jeśli</w:t>
      </w:r>
      <w:proofErr w:type="gramEnd"/>
      <w:r>
        <w:t xml:space="preserve"> podasz),</w:t>
      </w:r>
      <w:r>
        <w:br/>
      </w:r>
    </w:p>
    <w:p w:rsidR="00B41CD4" w:rsidRDefault="003C23B4">
      <w:pPr>
        <w:pStyle w:val="normal"/>
        <w:numPr>
          <w:ilvl w:val="0"/>
          <w:numId w:val="17"/>
        </w:numPr>
      </w:pPr>
      <w:proofErr w:type="gramStart"/>
      <w:r>
        <w:t>treść</w:t>
      </w:r>
      <w:proofErr w:type="gramEnd"/>
      <w:r>
        <w:t xml:space="preserve"> wiadomości,</w:t>
      </w:r>
      <w:r>
        <w:br/>
      </w:r>
    </w:p>
    <w:p w:rsidR="00B41CD4" w:rsidRDefault="003C23B4">
      <w:pPr>
        <w:pStyle w:val="normal"/>
        <w:numPr>
          <w:ilvl w:val="0"/>
          <w:numId w:val="17"/>
        </w:numPr>
      </w:pPr>
      <w:r>
        <w:t xml:space="preserve">ewentualnie: temat zajęć, preferowane godziny, poziom, </w:t>
      </w:r>
      <w:proofErr w:type="gramStart"/>
      <w:r>
        <w:t>wiek (jeśli</w:t>
      </w:r>
      <w:proofErr w:type="gramEnd"/>
      <w:r>
        <w:t xml:space="preserve"> dotyczy).</w:t>
      </w:r>
      <w:r>
        <w:br/>
      </w:r>
    </w:p>
    <w:p w:rsidR="00B41CD4" w:rsidRDefault="003C23B4">
      <w:pPr>
        <w:pStyle w:val="normal"/>
        <w:numPr>
          <w:ilvl w:val="0"/>
          <w:numId w:val="1"/>
        </w:numPr>
      </w:pPr>
      <w:r>
        <w:rPr>
          <w:b/>
          <w:bCs/>
        </w:rPr>
        <w:t>Zapisy / umawianie zajęć (formularz):</w:t>
      </w:r>
      <w:r>
        <w:rPr>
          <w:b/>
          <w:bCs/>
        </w:rPr>
        <w:br/>
      </w:r>
    </w:p>
    <w:p w:rsidR="00B41CD4" w:rsidRDefault="003C23B4">
      <w:pPr>
        <w:pStyle w:val="normal"/>
        <w:numPr>
          <w:ilvl w:val="0"/>
          <w:numId w:val="13"/>
        </w:numPr>
      </w:pPr>
      <w:proofErr w:type="gramStart"/>
      <w:r>
        <w:t>imię</w:t>
      </w:r>
      <w:proofErr w:type="gramEnd"/>
      <w:r>
        <w:t xml:space="preserve"> i nazwisko / imię osoby zapisującej,</w:t>
      </w:r>
      <w:r>
        <w:br/>
      </w:r>
    </w:p>
    <w:p w:rsidR="00B41CD4" w:rsidRDefault="003C23B4">
      <w:pPr>
        <w:pStyle w:val="normal"/>
        <w:numPr>
          <w:ilvl w:val="0"/>
          <w:numId w:val="13"/>
        </w:numPr>
      </w:pPr>
      <w:proofErr w:type="gramStart"/>
      <w:r>
        <w:t>e-mail</w:t>
      </w:r>
      <w:proofErr w:type="gramEnd"/>
      <w:r>
        <w:t xml:space="preserve"> i telefon do kontaktu,</w:t>
      </w:r>
      <w:r>
        <w:br/>
      </w:r>
    </w:p>
    <w:p w:rsidR="00B41CD4" w:rsidRDefault="003C23B4">
      <w:pPr>
        <w:pStyle w:val="normal"/>
        <w:numPr>
          <w:ilvl w:val="0"/>
          <w:numId w:val="13"/>
        </w:numPr>
      </w:pPr>
      <w:proofErr w:type="gramStart"/>
      <w:r>
        <w:t>wybrane</w:t>
      </w:r>
      <w:proofErr w:type="gramEnd"/>
      <w:r>
        <w:t xml:space="preserve"> zajęcia, poziom, preferowane terminy,</w:t>
      </w:r>
      <w:r>
        <w:br/>
      </w:r>
    </w:p>
    <w:p w:rsidR="00B41CD4" w:rsidRDefault="003C23B4">
      <w:pPr>
        <w:pStyle w:val="normal"/>
        <w:numPr>
          <w:ilvl w:val="0"/>
          <w:numId w:val="13"/>
        </w:numPr>
      </w:pPr>
      <w:proofErr w:type="gramStart"/>
      <w:r>
        <w:t>w</w:t>
      </w:r>
      <w:proofErr w:type="gramEnd"/>
      <w:r>
        <w:t xml:space="preserve"> przypadku zajęć dla dzieci: dane rodzica/opiekuna oraz podstawowe dane dziecka (np. imię, wiek/grupa).</w:t>
      </w:r>
      <w:r>
        <w:br/>
      </w:r>
    </w:p>
    <w:p w:rsidR="00B41CD4" w:rsidRDefault="003C23B4">
      <w:pPr>
        <w:pStyle w:val="normal"/>
        <w:numPr>
          <w:ilvl w:val="0"/>
          <w:numId w:val="11"/>
        </w:numPr>
      </w:pPr>
      <w:proofErr w:type="gramStart"/>
      <w:r>
        <w:rPr>
          <w:b/>
          <w:bCs/>
        </w:rPr>
        <w:t>Rozliczenia (jeśli</w:t>
      </w:r>
      <w:proofErr w:type="gramEnd"/>
      <w:r>
        <w:rPr>
          <w:b/>
          <w:bCs/>
        </w:rPr>
        <w:t xml:space="preserve"> dotyczy – </w:t>
      </w:r>
      <w:r>
        <w:rPr>
          <w:b/>
          <w:bCs/>
        </w:rPr>
        <w:t>np. faktury / umowy):</w:t>
      </w:r>
      <w:r>
        <w:rPr>
          <w:b/>
          <w:bCs/>
        </w:rPr>
        <w:br/>
      </w:r>
    </w:p>
    <w:p w:rsidR="00B41CD4" w:rsidRDefault="003C23B4">
      <w:pPr>
        <w:pStyle w:val="normal"/>
        <w:numPr>
          <w:ilvl w:val="0"/>
          <w:numId w:val="10"/>
        </w:numPr>
      </w:pPr>
      <w:proofErr w:type="gramStart"/>
      <w:r>
        <w:t>dane</w:t>
      </w:r>
      <w:proofErr w:type="gramEnd"/>
      <w:r>
        <w:t xml:space="preserve"> do faktury/rachunku (np. imię i nazwisko, adres, NIP),</w:t>
      </w:r>
      <w:r>
        <w:br/>
      </w:r>
    </w:p>
    <w:p w:rsidR="00B41CD4" w:rsidRDefault="003C23B4">
      <w:pPr>
        <w:pStyle w:val="normal"/>
        <w:numPr>
          <w:ilvl w:val="0"/>
          <w:numId w:val="10"/>
        </w:numPr>
        <w:spacing w:after="240"/>
      </w:pPr>
      <w:proofErr w:type="gramStart"/>
      <w:r>
        <w:t>informacje</w:t>
      </w:r>
      <w:proofErr w:type="gramEnd"/>
      <w:r>
        <w:t xml:space="preserve"> o płatności (zakres zależny od formy rozliczeń).</w:t>
      </w:r>
      <w:r>
        <w:br/>
      </w:r>
    </w:p>
    <w:p w:rsidR="00B41CD4" w:rsidRDefault="003C23B4">
      <w:pPr>
        <w:pStyle w:val="normal"/>
        <w:spacing w:before="240" w:after="240"/>
        <w:rPr>
          <w:b/>
          <w:bCs/>
        </w:rPr>
      </w:pPr>
      <w:r>
        <w:rPr>
          <w:b/>
          <w:bCs/>
        </w:rPr>
        <w:t>B. Dane zbierane automatycznie (techniczne):</w:t>
      </w:r>
    </w:p>
    <w:p w:rsidR="00B41CD4" w:rsidRDefault="003C23B4">
      <w:pPr>
        <w:pStyle w:val="normal"/>
        <w:numPr>
          <w:ilvl w:val="0"/>
          <w:numId w:val="22"/>
        </w:numPr>
        <w:spacing w:before="240"/>
      </w:pPr>
      <w:proofErr w:type="gramStart"/>
      <w:r>
        <w:t>adres</w:t>
      </w:r>
      <w:proofErr w:type="gramEnd"/>
      <w:r>
        <w:t xml:space="preserve"> IP,</w:t>
      </w:r>
      <w:r>
        <w:br/>
      </w:r>
    </w:p>
    <w:p w:rsidR="00B41CD4" w:rsidRDefault="003C23B4">
      <w:pPr>
        <w:pStyle w:val="normal"/>
        <w:numPr>
          <w:ilvl w:val="0"/>
          <w:numId w:val="22"/>
        </w:numPr>
      </w:pPr>
      <w:proofErr w:type="gramStart"/>
      <w:r>
        <w:t>typ</w:t>
      </w:r>
      <w:proofErr w:type="gramEnd"/>
      <w:r>
        <w:t xml:space="preserve"> przeglądarki i urządzenia, system operacyjny,</w:t>
      </w:r>
      <w:r>
        <w:br/>
      </w:r>
    </w:p>
    <w:p w:rsidR="00B41CD4" w:rsidRDefault="003C23B4">
      <w:pPr>
        <w:pStyle w:val="normal"/>
        <w:numPr>
          <w:ilvl w:val="0"/>
          <w:numId w:val="22"/>
        </w:numPr>
        <w:spacing w:after="240"/>
      </w:pPr>
      <w:r>
        <w:t xml:space="preserve">przybliżone dane o ruchu i korzystaniu ze Strony (np. </w:t>
      </w:r>
      <w:proofErr w:type="spellStart"/>
      <w:r>
        <w:t>podstrony</w:t>
      </w:r>
      <w:proofErr w:type="spellEnd"/>
      <w:r>
        <w:t xml:space="preserve">, czas wizyty, </w:t>
      </w:r>
      <w:proofErr w:type="gramStart"/>
      <w:r>
        <w:t>zdarzenia) — jeśli</w:t>
      </w:r>
      <w:proofErr w:type="gramEnd"/>
      <w:r>
        <w:t xml:space="preserve"> uruchomimy narzędzia analityczne.</w:t>
      </w:r>
      <w:r>
        <w:br/>
      </w:r>
    </w:p>
    <w:p w:rsidR="00B41CD4" w:rsidRDefault="003C23B4">
      <w:pPr>
        <w:pStyle w:val="normal"/>
        <w:spacing w:before="240" w:after="240"/>
      </w:pPr>
      <w:r>
        <w:rPr>
          <w:b/>
          <w:bCs/>
        </w:rPr>
        <w:t>C. Dane szczególne (wrażliwe) – zasada: nie prosimy o nie</w:t>
      </w:r>
      <w:r>
        <w:rPr>
          <w:b/>
          <w:bCs/>
        </w:rPr>
        <w:br/>
      </w:r>
      <w:r>
        <w:t xml:space="preserve"> Nie prosimy o podawanie danych o stanie zdrowia. Jeśli jednak dob</w:t>
      </w:r>
      <w:r>
        <w:t xml:space="preserve">rowolnie przekażesz takie informacje (np. o kontuzji) w treści wiadomości, będziemy je przetwarzać wyłącznie w minimalnym zakresie potrzebnym do bezpiecznej realizacji zajęć (najlepiej: </w:t>
      </w:r>
      <w:r>
        <w:rPr>
          <w:b/>
          <w:bCs/>
        </w:rPr>
        <w:t>nie wysyłaj takich danych przez formularz</w:t>
      </w:r>
      <w:r>
        <w:t>, tylko ustal je bezpośrednio</w:t>
      </w:r>
      <w:r>
        <w:t xml:space="preserve"> przed zajęciami).</w:t>
      </w:r>
    </w:p>
    <w:p w:rsidR="00B41CD4" w:rsidRDefault="003C23B4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4" w:name="_o575e3v7kmty" w:colFirst="0" w:colLast="0"/>
      <w:bookmarkEnd w:id="4"/>
      <w:r>
        <w:rPr>
          <w:b/>
          <w:bCs/>
          <w:color w:val="000000"/>
          <w:sz w:val="26"/>
          <w:szCs w:val="26"/>
        </w:rPr>
        <w:t xml:space="preserve">4) Cele i podstawy prawne </w:t>
      </w:r>
      <w:proofErr w:type="gramStart"/>
      <w:r>
        <w:rPr>
          <w:b/>
          <w:bCs/>
          <w:color w:val="000000"/>
          <w:sz w:val="26"/>
          <w:szCs w:val="26"/>
        </w:rPr>
        <w:t>przetwarzania (po co</w:t>
      </w:r>
      <w:proofErr w:type="gramEnd"/>
      <w:r>
        <w:rPr>
          <w:b/>
          <w:bCs/>
          <w:color w:val="000000"/>
          <w:sz w:val="26"/>
          <w:szCs w:val="26"/>
        </w:rPr>
        <w:t xml:space="preserve"> i na jakiej podstawie)</w:t>
      </w:r>
    </w:p>
    <w:p w:rsidR="00B41CD4" w:rsidRDefault="003C23B4">
      <w:pPr>
        <w:pStyle w:val="normal"/>
        <w:spacing w:before="240" w:after="240"/>
      </w:pPr>
      <w:r>
        <w:t>Przetwarzamy dane w następujących celach:</w:t>
      </w:r>
    </w:p>
    <w:p w:rsidR="00B41CD4" w:rsidRDefault="003C23B4">
      <w:pPr>
        <w:pStyle w:val="normal"/>
        <w:numPr>
          <w:ilvl w:val="0"/>
          <w:numId w:val="20"/>
        </w:numPr>
        <w:spacing w:before="240"/>
      </w:pPr>
      <w:r>
        <w:rPr>
          <w:b/>
          <w:bCs/>
        </w:rPr>
        <w:t>Odpowiedź na zapytanie / kontakt</w:t>
      </w:r>
      <w:r>
        <w:rPr>
          <w:b/>
          <w:bCs/>
        </w:rPr>
        <w:br/>
      </w:r>
    </w:p>
    <w:p w:rsidR="00B41CD4" w:rsidRDefault="003C23B4">
      <w:pPr>
        <w:pStyle w:val="normal"/>
        <w:numPr>
          <w:ilvl w:val="0"/>
          <w:numId w:val="6"/>
        </w:numPr>
      </w:pPr>
      <w:r>
        <w:lastRenderedPageBreak/>
        <w:t xml:space="preserve">podstawa: </w:t>
      </w:r>
      <w:r>
        <w:rPr>
          <w:b/>
          <w:bCs/>
        </w:rPr>
        <w:t>prawnie uzasadniony interes</w:t>
      </w:r>
      <w:r>
        <w:t xml:space="preserve"> (art. 6 ust. 1 </w:t>
      </w:r>
      <w:proofErr w:type="gramStart"/>
      <w:r>
        <w:t>lit. f</w:t>
      </w:r>
      <w:proofErr w:type="gramEnd"/>
      <w:r>
        <w:t xml:space="preserve"> RODO) – komunikacja i obsługa z</w:t>
      </w:r>
      <w:r>
        <w:t>apytań.</w:t>
      </w:r>
      <w:r>
        <w:br/>
      </w:r>
    </w:p>
    <w:p w:rsidR="00B41CD4" w:rsidRDefault="003C23B4">
      <w:pPr>
        <w:pStyle w:val="normal"/>
        <w:numPr>
          <w:ilvl w:val="0"/>
          <w:numId w:val="16"/>
        </w:numPr>
      </w:pPr>
      <w:r>
        <w:rPr>
          <w:b/>
          <w:bCs/>
        </w:rPr>
        <w:t xml:space="preserve">Zapisy, umawianie i organizacja zajęć (także w przyszłości przez grafik </w:t>
      </w:r>
      <w:proofErr w:type="spellStart"/>
      <w:r>
        <w:rPr>
          <w:b/>
          <w:bCs/>
        </w:rPr>
        <w:t>online</w:t>
      </w:r>
      <w:proofErr w:type="spellEnd"/>
      <w:r>
        <w:rPr>
          <w:b/>
          <w:bCs/>
        </w:rPr>
        <w:t>)</w:t>
      </w:r>
      <w:r>
        <w:rPr>
          <w:b/>
          <w:bCs/>
        </w:rPr>
        <w:br/>
      </w:r>
    </w:p>
    <w:p w:rsidR="00B41CD4" w:rsidRDefault="003C23B4">
      <w:pPr>
        <w:pStyle w:val="normal"/>
        <w:numPr>
          <w:ilvl w:val="0"/>
          <w:numId w:val="9"/>
        </w:numPr>
      </w:pPr>
      <w:proofErr w:type="gramStart"/>
      <w:r>
        <w:t>podstawa</w:t>
      </w:r>
      <w:proofErr w:type="gramEnd"/>
      <w:r>
        <w:t xml:space="preserve">: </w:t>
      </w:r>
      <w:r>
        <w:rPr>
          <w:b/>
          <w:bCs/>
        </w:rPr>
        <w:t>podjęcie działań przed zawarciem umowy / wykonanie umowy</w:t>
      </w:r>
      <w:r>
        <w:t xml:space="preserve"> (art. 6 ust. 1 lit. b RODO).</w:t>
      </w:r>
      <w:r>
        <w:br/>
      </w:r>
    </w:p>
    <w:p w:rsidR="00B41CD4" w:rsidRDefault="003C23B4">
      <w:pPr>
        <w:pStyle w:val="normal"/>
        <w:numPr>
          <w:ilvl w:val="0"/>
          <w:numId w:val="18"/>
        </w:numPr>
      </w:pPr>
      <w:r>
        <w:rPr>
          <w:b/>
          <w:bCs/>
        </w:rPr>
        <w:t>Prowadzenie rozliczeń i obowiązki prawne (np. księgowość/podatki)</w:t>
      </w:r>
      <w:r>
        <w:rPr>
          <w:b/>
          <w:bCs/>
        </w:rPr>
        <w:br/>
      </w:r>
    </w:p>
    <w:p w:rsidR="00B41CD4" w:rsidRDefault="003C23B4">
      <w:pPr>
        <w:pStyle w:val="normal"/>
        <w:numPr>
          <w:ilvl w:val="0"/>
          <w:numId w:val="23"/>
        </w:numPr>
      </w:pPr>
      <w:proofErr w:type="gramStart"/>
      <w:r>
        <w:t>podstawa</w:t>
      </w:r>
      <w:proofErr w:type="gramEnd"/>
      <w:r>
        <w:t xml:space="preserve">: </w:t>
      </w:r>
      <w:r>
        <w:rPr>
          <w:b/>
          <w:bCs/>
        </w:rPr>
        <w:t>obowiązek prawny</w:t>
      </w:r>
      <w:r>
        <w:t xml:space="preserve"> (art. 6 ust. 1 lit. c RODO).</w:t>
      </w:r>
      <w:r>
        <w:br/>
      </w:r>
    </w:p>
    <w:p w:rsidR="00B41CD4" w:rsidRDefault="003C23B4">
      <w:pPr>
        <w:pStyle w:val="normal"/>
        <w:numPr>
          <w:ilvl w:val="0"/>
          <w:numId w:val="15"/>
        </w:numPr>
      </w:pPr>
      <w:r>
        <w:rPr>
          <w:b/>
          <w:bCs/>
        </w:rPr>
        <w:t>Dochodzenie lub obrona roszczeń</w:t>
      </w:r>
      <w:r>
        <w:rPr>
          <w:b/>
          <w:bCs/>
        </w:rPr>
        <w:br/>
      </w:r>
    </w:p>
    <w:p w:rsidR="00B41CD4" w:rsidRDefault="003C23B4">
      <w:pPr>
        <w:pStyle w:val="normal"/>
        <w:numPr>
          <w:ilvl w:val="0"/>
          <w:numId w:val="3"/>
        </w:numPr>
      </w:pPr>
      <w:proofErr w:type="gramStart"/>
      <w:r>
        <w:t>podstawa</w:t>
      </w:r>
      <w:proofErr w:type="gramEnd"/>
      <w:r>
        <w:t xml:space="preserve">: </w:t>
      </w:r>
      <w:r>
        <w:rPr>
          <w:b/>
          <w:bCs/>
        </w:rPr>
        <w:t>prawnie uzasadniony interes</w:t>
      </w:r>
      <w:r>
        <w:t xml:space="preserve"> (art. 6 ust. 1 lit. f RODO).</w:t>
      </w:r>
      <w:r>
        <w:br/>
      </w:r>
    </w:p>
    <w:p w:rsidR="00B41CD4" w:rsidRDefault="003C23B4">
      <w:pPr>
        <w:pStyle w:val="normal"/>
        <w:numPr>
          <w:ilvl w:val="0"/>
          <w:numId w:val="2"/>
        </w:numPr>
      </w:pPr>
      <w:r>
        <w:rPr>
          <w:b/>
          <w:bCs/>
        </w:rPr>
        <w:t>Marketing własnych usług (np. informacje o zajęciach, wydarzeniach)</w:t>
      </w:r>
      <w:r>
        <w:rPr>
          <w:b/>
          <w:bCs/>
        </w:rPr>
        <w:br/>
      </w:r>
    </w:p>
    <w:p w:rsidR="00B41CD4" w:rsidRDefault="003C23B4">
      <w:pPr>
        <w:pStyle w:val="normal"/>
        <w:numPr>
          <w:ilvl w:val="0"/>
          <w:numId w:val="7"/>
        </w:numPr>
      </w:pPr>
      <w:r>
        <w:t xml:space="preserve">jeśli kontaktujesz się z </w:t>
      </w:r>
      <w:proofErr w:type="gramStart"/>
      <w:r>
        <w:t>nami</w:t>
      </w:r>
      <w:r>
        <w:t xml:space="preserve"> jako</w:t>
      </w:r>
      <w:proofErr w:type="gramEnd"/>
      <w:r>
        <w:t xml:space="preserve"> klient/uczestnik: możemy prowadzić marketing bezpośredni w ramach uzasadnionego interesu (art. 6 ust. 1 lit. f RODO) </w:t>
      </w:r>
      <w:r>
        <w:rPr>
          <w:b/>
          <w:bCs/>
        </w:rPr>
        <w:t>z prawem sprzeciwu</w:t>
      </w:r>
      <w:r>
        <w:t>.</w:t>
      </w:r>
      <w:r>
        <w:br/>
      </w:r>
    </w:p>
    <w:p w:rsidR="00B41CD4" w:rsidRDefault="003C23B4">
      <w:pPr>
        <w:pStyle w:val="normal"/>
        <w:numPr>
          <w:ilvl w:val="0"/>
          <w:numId w:val="7"/>
        </w:numPr>
      </w:pPr>
      <w:proofErr w:type="gramStart"/>
      <w:r>
        <w:t>jeśli</w:t>
      </w:r>
      <w:proofErr w:type="gramEnd"/>
      <w:r>
        <w:t xml:space="preserve"> uruchomimy </w:t>
      </w:r>
      <w:proofErr w:type="spellStart"/>
      <w:r>
        <w:t>newsletter</w:t>
      </w:r>
      <w:proofErr w:type="spellEnd"/>
      <w:r>
        <w:t xml:space="preserve">/SMS marketing: będzie to oparte o </w:t>
      </w:r>
      <w:r>
        <w:rPr>
          <w:b/>
          <w:bCs/>
        </w:rPr>
        <w:t>zgodę</w:t>
      </w:r>
      <w:r>
        <w:t xml:space="preserve"> (art. 6 ust. 1 lit. a RODO) i jasne </w:t>
      </w:r>
      <w:proofErr w:type="spellStart"/>
      <w:r>
        <w:t>checkbox</w:t>
      </w:r>
      <w:r>
        <w:t>y</w:t>
      </w:r>
      <w:proofErr w:type="spellEnd"/>
      <w:r>
        <w:t>.</w:t>
      </w:r>
      <w:r>
        <w:br/>
      </w:r>
    </w:p>
    <w:p w:rsidR="00B41CD4" w:rsidRDefault="003C23B4">
      <w:pPr>
        <w:pStyle w:val="normal"/>
        <w:numPr>
          <w:ilvl w:val="0"/>
          <w:numId w:val="19"/>
        </w:numPr>
      </w:pPr>
      <w:r>
        <w:rPr>
          <w:b/>
          <w:bCs/>
        </w:rPr>
        <w:t xml:space="preserve">Analityka i poprawa działania </w:t>
      </w:r>
      <w:proofErr w:type="gramStart"/>
      <w:r>
        <w:rPr>
          <w:b/>
          <w:bCs/>
        </w:rPr>
        <w:t>strony (jeśli</w:t>
      </w:r>
      <w:proofErr w:type="gramEnd"/>
      <w:r>
        <w:rPr>
          <w:b/>
          <w:bCs/>
        </w:rPr>
        <w:t xml:space="preserve"> uruchomimy narzędzia analityczne)</w:t>
      </w:r>
      <w:r>
        <w:rPr>
          <w:b/>
          <w:bCs/>
        </w:rPr>
        <w:br/>
      </w:r>
    </w:p>
    <w:p w:rsidR="00B41CD4" w:rsidRDefault="003C23B4">
      <w:pPr>
        <w:pStyle w:val="normal"/>
        <w:numPr>
          <w:ilvl w:val="0"/>
          <w:numId w:val="21"/>
        </w:numPr>
        <w:spacing w:after="240"/>
      </w:pPr>
      <w:proofErr w:type="gramStart"/>
      <w:r>
        <w:t>podstawa</w:t>
      </w:r>
      <w:proofErr w:type="gramEnd"/>
      <w:r>
        <w:t xml:space="preserve">: najczęściej </w:t>
      </w:r>
      <w:r>
        <w:rPr>
          <w:b/>
          <w:bCs/>
        </w:rPr>
        <w:t>zgoda</w:t>
      </w:r>
      <w:r>
        <w:t xml:space="preserve"> lub </w:t>
      </w:r>
      <w:r>
        <w:rPr>
          <w:b/>
          <w:bCs/>
        </w:rPr>
        <w:t>uzasadniony interes</w:t>
      </w:r>
      <w:r>
        <w:t xml:space="preserve"> — zależnie od narzędzia i modelu wdrożenia. Szczegóły będą opisane w </w:t>
      </w:r>
      <w:r>
        <w:rPr>
          <w:b/>
          <w:bCs/>
        </w:rPr>
        <w:t xml:space="preserve">Polityce </w:t>
      </w:r>
      <w:proofErr w:type="spellStart"/>
      <w:r>
        <w:rPr>
          <w:b/>
          <w:bCs/>
        </w:rPr>
        <w:t>Cookies</w:t>
      </w:r>
      <w:proofErr w:type="spellEnd"/>
      <w:r>
        <w:t>.</w:t>
      </w:r>
      <w:r>
        <w:br/>
      </w:r>
    </w:p>
    <w:p w:rsidR="00B41CD4" w:rsidRDefault="003C23B4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5" w:name="_yt2kkxai6n7" w:colFirst="0" w:colLast="0"/>
      <w:bookmarkEnd w:id="5"/>
      <w:r>
        <w:rPr>
          <w:b/>
          <w:bCs/>
          <w:color w:val="000000"/>
          <w:sz w:val="26"/>
          <w:szCs w:val="26"/>
        </w:rPr>
        <w:t>5) Czy musisz podać dane</w:t>
      </w:r>
    </w:p>
    <w:p w:rsidR="00B41CD4" w:rsidRDefault="003C23B4">
      <w:pPr>
        <w:pStyle w:val="normal"/>
        <w:spacing w:before="240" w:after="240"/>
      </w:pPr>
      <w:r>
        <w:t xml:space="preserve">Podanie </w:t>
      </w:r>
      <w:r>
        <w:t>danych jest dobrowolne, ale:</w:t>
      </w:r>
    </w:p>
    <w:p w:rsidR="00B41CD4" w:rsidRDefault="003C23B4">
      <w:pPr>
        <w:pStyle w:val="normal"/>
        <w:numPr>
          <w:ilvl w:val="0"/>
          <w:numId w:val="14"/>
        </w:numPr>
        <w:spacing w:before="240"/>
      </w:pPr>
      <w:proofErr w:type="gramStart"/>
      <w:r>
        <w:t>bez</w:t>
      </w:r>
      <w:proofErr w:type="gramEnd"/>
      <w:r>
        <w:t xml:space="preserve"> danych kontaktowych </w:t>
      </w:r>
      <w:r>
        <w:rPr>
          <w:b/>
          <w:bCs/>
        </w:rPr>
        <w:t>nie odpowiemy</w:t>
      </w:r>
      <w:r>
        <w:t xml:space="preserve"> na zapytanie,</w:t>
      </w:r>
      <w:r>
        <w:br/>
      </w:r>
    </w:p>
    <w:p w:rsidR="00B41CD4" w:rsidRDefault="003C23B4">
      <w:pPr>
        <w:pStyle w:val="normal"/>
        <w:numPr>
          <w:ilvl w:val="0"/>
          <w:numId w:val="14"/>
        </w:numPr>
      </w:pPr>
      <w:proofErr w:type="gramStart"/>
      <w:r>
        <w:t>bez</w:t>
      </w:r>
      <w:proofErr w:type="gramEnd"/>
      <w:r>
        <w:t xml:space="preserve"> danych do zapisu </w:t>
      </w:r>
      <w:r>
        <w:rPr>
          <w:b/>
          <w:bCs/>
        </w:rPr>
        <w:t>nie umówimy zajęć</w:t>
      </w:r>
      <w:r>
        <w:t>,</w:t>
      </w:r>
      <w:r>
        <w:br/>
      </w:r>
    </w:p>
    <w:p w:rsidR="00B41CD4" w:rsidRDefault="003C23B4">
      <w:pPr>
        <w:pStyle w:val="normal"/>
        <w:numPr>
          <w:ilvl w:val="0"/>
          <w:numId w:val="14"/>
        </w:numPr>
        <w:spacing w:after="240"/>
      </w:pPr>
      <w:r>
        <w:t xml:space="preserve">bez danych do </w:t>
      </w:r>
      <w:proofErr w:type="gramStart"/>
      <w:r>
        <w:t>rozliczeń (jeśli</w:t>
      </w:r>
      <w:proofErr w:type="gramEnd"/>
      <w:r>
        <w:t xml:space="preserve"> dotyczy) </w:t>
      </w:r>
      <w:r>
        <w:rPr>
          <w:b/>
          <w:bCs/>
        </w:rPr>
        <w:t>nie wystawimy dokumentu</w:t>
      </w:r>
      <w:r>
        <w:t>.</w:t>
      </w:r>
      <w:r>
        <w:br/>
      </w:r>
    </w:p>
    <w:p w:rsidR="00B41CD4" w:rsidRDefault="003C23B4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6" w:name="_ond6czj6qxre" w:colFirst="0" w:colLast="0"/>
      <w:bookmarkEnd w:id="6"/>
      <w:r>
        <w:rPr>
          <w:b/>
          <w:bCs/>
          <w:color w:val="000000"/>
          <w:sz w:val="26"/>
          <w:szCs w:val="26"/>
        </w:rPr>
        <w:t xml:space="preserve">6) Odbiorcy </w:t>
      </w:r>
      <w:proofErr w:type="gramStart"/>
      <w:r>
        <w:rPr>
          <w:b/>
          <w:bCs/>
          <w:color w:val="000000"/>
          <w:sz w:val="26"/>
          <w:szCs w:val="26"/>
        </w:rPr>
        <w:t>danych (komu</w:t>
      </w:r>
      <w:proofErr w:type="gramEnd"/>
      <w:r>
        <w:rPr>
          <w:b/>
          <w:bCs/>
          <w:color w:val="000000"/>
          <w:sz w:val="26"/>
          <w:szCs w:val="26"/>
        </w:rPr>
        <w:t xml:space="preserve"> możemy je ujawniać)</w:t>
      </w:r>
    </w:p>
    <w:p w:rsidR="00B41CD4" w:rsidRDefault="003C23B4">
      <w:pPr>
        <w:pStyle w:val="normal"/>
        <w:spacing w:before="240" w:after="240"/>
      </w:pPr>
      <w:r>
        <w:t xml:space="preserve">Nie sprzedajemy i nie </w:t>
      </w:r>
      <w:r>
        <w:t>„wypożyczamy” Twoich danych.</w:t>
      </w:r>
    </w:p>
    <w:p w:rsidR="00B41CD4" w:rsidRDefault="003C23B4">
      <w:pPr>
        <w:pStyle w:val="normal"/>
        <w:spacing w:before="240" w:after="240"/>
      </w:pPr>
      <w:r>
        <w:t>Możemy przekazywać dane wyłącznie w niezbędnym zakresie:</w:t>
      </w:r>
    </w:p>
    <w:p w:rsidR="00B41CD4" w:rsidRDefault="003C23B4">
      <w:pPr>
        <w:pStyle w:val="normal"/>
        <w:numPr>
          <w:ilvl w:val="0"/>
          <w:numId w:val="5"/>
        </w:numPr>
        <w:spacing w:before="240"/>
      </w:pPr>
      <w:proofErr w:type="gramStart"/>
      <w:r>
        <w:rPr>
          <w:b/>
          <w:bCs/>
        </w:rPr>
        <w:lastRenderedPageBreak/>
        <w:t>dostawcy</w:t>
      </w:r>
      <w:proofErr w:type="gramEnd"/>
      <w:r>
        <w:rPr>
          <w:b/>
          <w:bCs/>
        </w:rPr>
        <w:t xml:space="preserve"> hostingu i obsługi technicznej strony</w:t>
      </w:r>
      <w:r>
        <w:t>,</w:t>
      </w:r>
      <w:r>
        <w:br/>
      </w:r>
    </w:p>
    <w:p w:rsidR="00B41CD4" w:rsidRDefault="003C23B4">
      <w:pPr>
        <w:pStyle w:val="normal"/>
        <w:numPr>
          <w:ilvl w:val="0"/>
          <w:numId w:val="5"/>
        </w:numPr>
      </w:pPr>
      <w:proofErr w:type="gramStart"/>
      <w:r>
        <w:rPr>
          <w:b/>
          <w:bCs/>
        </w:rPr>
        <w:t>dostawcy</w:t>
      </w:r>
      <w:proofErr w:type="gramEnd"/>
      <w:r>
        <w:rPr>
          <w:b/>
          <w:bCs/>
        </w:rPr>
        <w:t xml:space="preserve"> poczty e-mail i narzędzi komunikacji</w:t>
      </w:r>
      <w:r>
        <w:t>,</w:t>
      </w:r>
      <w:r>
        <w:br/>
      </w:r>
    </w:p>
    <w:p w:rsidR="00B41CD4" w:rsidRDefault="003C23B4">
      <w:pPr>
        <w:pStyle w:val="normal"/>
        <w:numPr>
          <w:ilvl w:val="0"/>
          <w:numId w:val="5"/>
        </w:numPr>
      </w:pPr>
      <w:r>
        <w:rPr>
          <w:b/>
          <w:bCs/>
        </w:rPr>
        <w:t xml:space="preserve">dostawcy formularzy / systemu zapisów / grafiku </w:t>
      </w:r>
      <w:proofErr w:type="spellStart"/>
      <w:proofErr w:type="gramStart"/>
      <w:r>
        <w:rPr>
          <w:b/>
          <w:bCs/>
        </w:rPr>
        <w:t>online</w:t>
      </w:r>
      <w:proofErr w:type="spellEnd"/>
      <w:r>
        <w:t xml:space="preserve"> (gdy</w:t>
      </w:r>
      <w:proofErr w:type="gramEnd"/>
      <w:r>
        <w:t xml:space="preserve"> wdrożymy),</w:t>
      </w:r>
      <w:r>
        <w:br/>
      </w:r>
    </w:p>
    <w:p w:rsidR="00B41CD4" w:rsidRDefault="003C23B4">
      <w:pPr>
        <w:pStyle w:val="normal"/>
        <w:numPr>
          <w:ilvl w:val="0"/>
          <w:numId w:val="5"/>
        </w:numPr>
      </w:pPr>
      <w:r>
        <w:rPr>
          <w:b/>
          <w:bCs/>
        </w:rPr>
        <w:t xml:space="preserve">biuro rachunkowe / </w:t>
      </w:r>
      <w:proofErr w:type="gramStart"/>
      <w:r>
        <w:rPr>
          <w:b/>
          <w:bCs/>
        </w:rPr>
        <w:t>księgowość</w:t>
      </w:r>
      <w:r>
        <w:t xml:space="preserve"> (jeśli</w:t>
      </w:r>
      <w:proofErr w:type="gramEnd"/>
      <w:r>
        <w:t xml:space="preserve"> dotyczy),</w:t>
      </w:r>
      <w:r>
        <w:br/>
      </w:r>
    </w:p>
    <w:p w:rsidR="00B41CD4" w:rsidRDefault="003C23B4">
      <w:pPr>
        <w:pStyle w:val="normal"/>
        <w:numPr>
          <w:ilvl w:val="0"/>
          <w:numId w:val="5"/>
        </w:numPr>
      </w:pPr>
      <w:r>
        <w:rPr>
          <w:b/>
          <w:bCs/>
        </w:rPr>
        <w:t xml:space="preserve">dostawcy narzędzi analitycznych i </w:t>
      </w:r>
      <w:proofErr w:type="gramStart"/>
      <w:r>
        <w:rPr>
          <w:b/>
          <w:bCs/>
        </w:rPr>
        <w:t>marketingowych</w:t>
      </w:r>
      <w:r>
        <w:t xml:space="preserve"> (jeśli</w:t>
      </w:r>
      <w:proofErr w:type="gramEnd"/>
      <w:r>
        <w:t xml:space="preserve"> wdrożymy; szczegóły w Polityce </w:t>
      </w:r>
      <w:proofErr w:type="spellStart"/>
      <w:r>
        <w:t>Cookies</w:t>
      </w:r>
      <w:proofErr w:type="spellEnd"/>
      <w:r>
        <w:t>),</w:t>
      </w:r>
      <w:r>
        <w:br/>
      </w:r>
    </w:p>
    <w:p w:rsidR="00B41CD4" w:rsidRDefault="003C23B4">
      <w:pPr>
        <w:pStyle w:val="normal"/>
        <w:numPr>
          <w:ilvl w:val="0"/>
          <w:numId w:val="5"/>
        </w:numPr>
        <w:spacing w:after="240"/>
      </w:pPr>
      <w:r>
        <w:t xml:space="preserve">podmioty uprawnione na podstawie </w:t>
      </w:r>
      <w:proofErr w:type="gramStart"/>
      <w:r>
        <w:t>prawa (np</w:t>
      </w:r>
      <w:proofErr w:type="gramEnd"/>
      <w:r>
        <w:t>. organy publiczne) — tylko gdy to konieczne.</w:t>
      </w:r>
      <w:r>
        <w:br/>
      </w:r>
    </w:p>
    <w:p w:rsidR="00B41CD4" w:rsidRDefault="003C23B4">
      <w:pPr>
        <w:pStyle w:val="normal"/>
        <w:spacing w:before="240" w:after="240"/>
      </w:pPr>
      <w:r>
        <w:t>Z dostawcami, którzy przetwarzają dane w naszym imieniu, zawieramy umowy powierzenia.</w:t>
      </w:r>
    </w:p>
    <w:p w:rsidR="00B41CD4" w:rsidRDefault="003C23B4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7" w:name="_yamzy3zfji6c" w:colFirst="0" w:colLast="0"/>
      <w:bookmarkEnd w:id="7"/>
      <w:r>
        <w:rPr>
          <w:b/>
          <w:bCs/>
          <w:color w:val="000000"/>
          <w:sz w:val="26"/>
          <w:szCs w:val="26"/>
        </w:rPr>
        <w:t>7) Przekazywanie danych poza EOG</w:t>
      </w:r>
    </w:p>
    <w:p w:rsidR="00B41CD4" w:rsidRDefault="003C23B4">
      <w:pPr>
        <w:pStyle w:val="normal"/>
        <w:spacing w:before="240" w:after="240"/>
      </w:pPr>
      <w:r>
        <w:t>Jeżeli korzystamy z dostawców mających serwery lub spółki poza EOG (np. część usług analitycznych/marketingowych), dane mogą być przekazy</w:t>
      </w:r>
      <w:r>
        <w:t>wane poza EOG. W takim przypadku stosujemy wymagane mechanizmy prawne (np. standardowe klauzule umowne) i dbamy o odpowiedni poziom ochrony.</w:t>
      </w:r>
    </w:p>
    <w:p w:rsidR="00B41CD4" w:rsidRDefault="003C23B4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8" w:name="_y3eon3zd1ia1" w:colFirst="0" w:colLast="0"/>
      <w:bookmarkEnd w:id="8"/>
      <w:r>
        <w:rPr>
          <w:b/>
          <w:bCs/>
          <w:color w:val="000000"/>
          <w:sz w:val="26"/>
          <w:szCs w:val="26"/>
        </w:rPr>
        <w:t>8) Jak długo przechowujemy dane</w:t>
      </w:r>
    </w:p>
    <w:p w:rsidR="00B41CD4" w:rsidRDefault="003C23B4">
      <w:pPr>
        <w:pStyle w:val="normal"/>
        <w:numPr>
          <w:ilvl w:val="0"/>
          <w:numId w:val="4"/>
        </w:numPr>
        <w:spacing w:before="240"/>
      </w:pPr>
      <w:r>
        <w:rPr>
          <w:b/>
          <w:bCs/>
        </w:rPr>
        <w:t>Zapytania kontaktowe</w:t>
      </w:r>
      <w:r>
        <w:t xml:space="preserve">: zwykle do </w:t>
      </w:r>
      <w:r>
        <w:rPr>
          <w:b/>
          <w:bCs/>
        </w:rPr>
        <w:t>12 miesięcy</w:t>
      </w:r>
      <w:r>
        <w:t xml:space="preserve"> od zakończenia korespondencji (</w:t>
      </w:r>
      <w:proofErr w:type="gramStart"/>
      <w:r>
        <w:t>chyba że</w:t>
      </w:r>
      <w:proofErr w:type="gramEnd"/>
      <w:r>
        <w:t xml:space="preserve"> sprawa trwa dłużej).</w:t>
      </w:r>
      <w:r>
        <w:br/>
      </w:r>
    </w:p>
    <w:p w:rsidR="00B41CD4" w:rsidRDefault="003C23B4">
      <w:pPr>
        <w:pStyle w:val="normal"/>
        <w:numPr>
          <w:ilvl w:val="0"/>
          <w:numId w:val="4"/>
        </w:numPr>
      </w:pPr>
      <w:r>
        <w:rPr>
          <w:b/>
          <w:bCs/>
        </w:rPr>
        <w:t>Zapisy/organizacja zajęć</w:t>
      </w:r>
      <w:r>
        <w:t>: przez czas potrzebny do obsługi zapisów i organizacji zajęć, a następnie do upływu terminów przedawnienia roszczeń.</w:t>
      </w:r>
      <w:r>
        <w:br/>
      </w:r>
    </w:p>
    <w:p w:rsidR="00B41CD4" w:rsidRDefault="003C23B4">
      <w:pPr>
        <w:pStyle w:val="normal"/>
        <w:numPr>
          <w:ilvl w:val="0"/>
          <w:numId w:val="4"/>
        </w:numPr>
      </w:pPr>
      <w:r>
        <w:rPr>
          <w:b/>
          <w:bCs/>
        </w:rPr>
        <w:t>Rozliczenia/księgowość</w:t>
      </w:r>
      <w:r>
        <w:t xml:space="preserve">: przez okres wymagany prawem (zwykle </w:t>
      </w:r>
      <w:r>
        <w:rPr>
          <w:b/>
          <w:bCs/>
        </w:rPr>
        <w:t>5 lat</w:t>
      </w:r>
      <w:r>
        <w:t xml:space="preserve"> liczonych od końca roku </w:t>
      </w:r>
      <w:r>
        <w:t>podatkowego – zależnie od dokumentu).</w:t>
      </w:r>
      <w:r>
        <w:br/>
      </w:r>
    </w:p>
    <w:p w:rsidR="00B41CD4" w:rsidRDefault="003C23B4">
      <w:pPr>
        <w:pStyle w:val="normal"/>
        <w:numPr>
          <w:ilvl w:val="0"/>
          <w:numId w:val="4"/>
        </w:numPr>
        <w:spacing w:after="240"/>
      </w:pPr>
      <w:r>
        <w:rPr>
          <w:b/>
          <w:bCs/>
        </w:rPr>
        <w:t>Roszczenia i spory</w:t>
      </w:r>
      <w:r>
        <w:t>: do czasu ich prawomocnego zakończenia lub przedawnienia.</w:t>
      </w:r>
      <w:r>
        <w:br/>
      </w:r>
    </w:p>
    <w:p w:rsidR="00B41CD4" w:rsidRDefault="003C23B4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9" w:name="_a2415zhroc5x" w:colFirst="0" w:colLast="0"/>
      <w:bookmarkEnd w:id="9"/>
      <w:r>
        <w:rPr>
          <w:b/>
          <w:bCs/>
          <w:color w:val="000000"/>
          <w:sz w:val="26"/>
          <w:szCs w:val="26"/>
        </w:rPr>
        <w:t>9) Twoje prawa</w:t>
      </w:r>
    </w:p>
    <w:p w:rsidR="00B41CD4" w:rsidRDefault="003C23B4">
      <w:pPr>
        <w:pStyle w:val="normal"/>
        <w:spacing w:before="240" w:after="240"/>
      </w:pPr>
      <w:r>
        <w:t>Masz prawo do:</w:t>
      </w:r>
    </w:p>
    <w:p w:rsidR="00B41CD4" w:rsidRDefault="003C23B4">
      <w:pPr>
        <w:pStyle w:val="normal"/>
        <w:numPr>
          <w:ilvl w:val="0"/>
          <w:numId w:val="8"/>
        </w:numPr>
        <w:spacing w:before="240"/>
      </w:pPr>
      <w:proofErr w:type="gramStart"/>
      <w:r>
        <w:t>dostępu</w:t>
      </w:r>
      <w:proofErr w:type="gramEnd"/>
      <w:r>
        <w:t xml:space="preserve"> do danych,</w:t>
      </w:r>
      <w:r>
        <w:br/>
      </w:r>
    </w:p>
    <w:p w:rsidR="00B41CD4" w:rsidRDefault="003C23B4">
      <w:pPr>
        <w:pStyle w:val="normal"/>
        <w:numPr>
          <w:ilvl w:val="0"/>
          <w:numId w:val="8"/>
        </w:numPr>
      </w:pPr>
      <w:proofErr w:type="gramStart"/>
      <w:r>
        <w:t>sprostowania</w:t>
      </w:r>
      <w:proofErr w:type="gramEnd"/>
      <w:r>
        <w:t xml:space="preserve"> danych,</w:t>
      </w:r>
      <w:r>
        <w:br/>
      </w:r>
    </w:p>
    <w:p w:rsidR="00B41CD4" w:rsidRDefault="003C23B4">
      <w:pPr>
        <w:pStyle w:val="normal"/>
        <w:numPr>
          <w:ilvl w:val="0"/>
          <w:numId w:val="8"/>
        </w:numPr>
      </w:pPr>
      <w:proofErr w:type="gramStart"/>
      <w:r>
        <w:t>usunięcia</w:t>
      </w:r>
      <w:proofErr w:type="gramEnd"/>
      <w:r>
        <w:t xml:space="preserve"> danych,</w:t>
      </w:r>
      <w:r>
        <w:br/>
      </w:r>
    </w:p>
    <w:p w:rsidR="00B41CD4" w:rsidRDefault="003C23B4">
      <w:pPr>
        <w:pStyle w:val="normal"/>
        <w:numPr>
          <w:ilvl w:val="0"/>
          <w:numId w:val="8"/>
        </w:numPr>
      </w:pPr>
      <w:proofErr w:type="gramStart"/>
      <w:r>
        <w:lastRenderedPageBreak/>
        <w:t>ograniczenia</w:t>
      </w:r>
      <w:proofErr w:type="gramEnd"/>
      <w:r>
        <w:t xml:space="preserve"> przetwarzania,</w:t>
      </w:r>
      <w:r>
        <w:br/>
      </w:r>
    </w:p>
    <w:p w:rsidR="00B41CD4" w:rsidRDefault="003C23B4">
      <w:pPr>
        <w:pStyle w:val="normal"/>
        <w:numPr>
          <w:ilvl w:val="0"/>
          <w:numId w:val="8"/>
        </w:numPr>
      </w:pPr>
      <w:r>
        <w:t xml:space="preserve">przenoszenia </w:t>
      </w:r>
      <w:proofErr w:type="gramStart"/>
      <w:r>
        <w:t>danych</w:t>
      </w:r>
      <w:r>
        <w:t xml:space="preserve"> (gdy</w:t>
      </w:r>
      <w:proofErr w:type="gramEnd"/>
      <w:r>
        <w:t xml:space="preserve"> ma zastosowanie),</w:t>
      </w:r>
      <w:r>
        <w:br/>
      </w:r>
    </w:p>
    <w:p w:rsidR="00B41CD4" w:rsidRDefault="003C23B4">
      <w:pPr>
        <w:pStyle w:val="normal"/>
        <w:numPr>
          <w:ilvl w:val="0"/>
          <w:numId w:val="8"/>
        </w:numPr>
      </w:pPr>
      <w:r>
        <w:t xml:space="preserve">sprzeciwu wobec </w:t>
      </w:r>
      <w:proofErr w:type="gramStart"/>
      <w:r>
        <w:t>przetwarzania (gdy</w:t>
      </w:r>
      <w:proofErr w:type="gramEnd"/>
      <w:r>
        <w:t xml:space="preserve"> podstawą jest uzasadniony interes),</w:t>
      </w:r>
      <w:r>
        <w:br/>
      </w:r>
    </w:p>
    <w:p w:rsidR="00B41CD4" w:rsidRDefault="003C23B4">
      <w:pPr>
        <w:pStyle w:val="normal"/>
        <w:numPr>
          <w:ilvl w:val="0"/>
          <w:numId w:val="8"/>
        </w:numPr>
        <w:spacing w:after="240"/>
      </w:pPr>
      <w:r>
        <w:t xml:space="preserve">wycofania </w:t>
      </w:r>
      <w:proofErr w:type="gramStart"/>
      <w:r>
        <w:t>zgody (jeśli</w:t>
      </w:r>
      <w:proofErr w:type="gramEnd"/>
      <w:r>
        <w:t xml:space="preserve"> przetwarzanie odbywa się na zgodzie).</w:t>
      </w:r>
      <w:r>
        <w:br/>
      </w:r>
    </w:p>
    <w:p w:rsidR="00B41CD4" w:rsidRDefault="003C23B4">
      <w:pPr>
        <w:pStyle w:val="normal"/>
        <w:spacing w:before="240" w:after="240"/>
      </w:pPr>
      <w:r>
        <w:t xml:space="preserve">Aby skorzystać z </w:t>
      </w:r>
      <w:proofErr w:type="gramStart"/>
      <w:r>
        <w:t>praw</w:t>
      </w:r>
      <w:proofErr w:type="gramEnd"/>
      <w:r>
        <w:t xml:space="preserve">, napisz na: </w:t>
      </w:r>
      <w:r w:rsidR="0085119B" w:rsidRPr="0085119B">
        <w:rPr>
          <w:b/>
          <w:shd w:val="clear" w:color="auto" w:fill="FFFFFF"/>
        </w:rPr>
        <w:t>kontakt@freedomdancestudio.</w:t>
      </w:r>
      <w:proofErr w:type="gramStart"/>
      <w:r w:rsidR="0085119B" w:rsidRPr="0085119B">
        <w:rPr>
          <w:b/>
          <w:shd w:val="clear" w:color="auto" w:fill="FFFFFF"/>
        </w:rPr>
        <w:t>pl</w:t>
      </w:r>
      <w:proofErr w:type="gramEnd"/>
      <w:r w:rsidR="0085119B">
        <w:rPr>
          <w:b/>
          <w:bCs/>
        </w:rPr>
        <w:br/>
      </w:r>
      <w:r>
        <w:t xml:space="preserve"> Odpowiadamy bez zbędnej zwłoki, maksymaln</w:t>
      </w:r>
      <w:r>
        <w:t>ie w terminach przewidzianych przez RODO.</w:t>
      </w:r>
    </w:p>
    <w:p w:rsidR="00B41CD4" w:rsidRDefault="003C23B4">
      <w:pPr>
        <w:pStyle w:val="normal"/>
        <w:spacing w:before="240" w:after="240"/>
      </w:pPr>
      <w:r>
        <w:t xml:space="preserve">Masz też prawo złożyć skargę do </w:t>
      </w:r>
      <w:r>
        <w:rPr>
          <w:b/>
          <w:bCs/>
        </w:rPr>
        <w:t>Prezesa Urzędu Ochrony Danych Osobowych (UODO)</w:t>
      </w:r>
      <w:r>
        <w:t>.</w:t>
      </w:r>
    </w:p>
    <w:p w:rsidR="00B41CD4" w:rsidRDefault="003C23B4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0" w:name="_sratbjr6h760" w:colFirst="0" w:colLast="0"/>
      <w:bookmarkEnd w:id="10"/>
      <w:r>
        <w:rPr>
          <w:b/>
          <w:bCs/>
          <w:color w:val="000000"/>
          <w:sz w:val="26"/>
          <w:szCs w:val="26"/>
        </w:rPr>
        <w:t>10) Zautomatyzowane podejmowanie decyzji i profilowanie</w:t>
      </w:r>
    </w:p>
    <w:p w:rsidR="00B41CD4" w:rsidRDefault="003C23B4">
      <w:pPr>
        <w:pStyle w:val="normal"/>
        <w:spacing w:before="240" w:after="240"/>
      </w:pPr>
      <w:r>
        <w:t>Nie podejmujemy wobec Ciebie decyzji w sposób wyłącznie zautomatyzowany, które wywoływałyby wobec Ciebie skutki prawne lub istotnie na Ciebie wpływały.</w:t>
      </w:r>
      <w:r>
        <w:br/>
        <w:t xml:space="preserve"> Jeżeli w przyszłości uruchomimy działania reklamowe oparte o </w:t>
      </w:r>
      <w:proofErr w:type="gramStart"/>
      <w:r>
        <w:t>profilowanie (np</w:t>
      </w:r>
      <w:proofErr w:type="gramEnd"/>
      <w:r>
        <w:t xml:space="preserve">. </w:t>
      </w:r>
      <w:proofErr w:type="spellStart"/>
      <w:r>
        <w:t>remarketing</w:t>
      </w:r>
      <w:proofErr w:type="spellEnd"/>
      <w:r>
        <w:t xml:space="preserve">), będzie to </w:t>
      </w:r>
      <w:r>
        <w:t xml:space="preserve">opisane w Polityce </w:t>
      </w:r>
      <w:proofErr w:type="spellStart"/>
      <w:r>
        <w:t>Cookies</w:t>
      </w:r>
      <w:proofErr w:type="spellEnd"/>
      <w:r>
        <w:t xml:space="preserve"> i zależne od Twoich ustawień </w:t>
      </w:r>
      <w:proofErr w:type="spellStart"/>
      <w:r>
        <w:t>zgód</w:t>
      </w:r>
      <w:proofErr w:type="spellEnd"/>
      <w:r>
        <w:t>.</w:t>
      </w:r>
    </w:p>
    <w:p w:rsidR="00B41CD4" w:rsidRDefault="003C23B4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1" w:name="_350hjsqy604o" w:colFirst="0" w:colLast="0"/>
      <w:bookmarkEnd w:id="11"/>
      <w:r>
        <w:rPr>
          <w:b/>
          <w:bCs/>
          <w:color w:val="000000"/>
          <w:sz w:val="26"/>
          <w:szCs w:val="26"/>
        </w:rPr>
        <w:t>11) Bezpieczeństwo danych</w:t>
      </w:r>
    </w:p>
    <w:p w:rsidR="00B41CD4" w:rsidRDefault="003C23B4">
      <w:pPr>
        <w:pStyle w:val="normal"/>
        <w:spacing w:before="240" w:after="240"/>
      </w:pPr>
      <w:r>
        <w:t>Stosujemy środki techniczne i organizacyjne adekwatne do ryzyka, w szczególności:</w:t>
      </w:r>
    </w:p>
    <w:p w:rsidR="00B41CD4" w:rsidRDefault="003C23B4">
      <w:pPr>
        <w:pStyle w:val="normal"/>
        <w:numPr>
          <w:ilvl w:val="0"/>
          <w:numId w:val="24"/>
        </w:numPr>
        <w:spacing w:before="240"/>
      </w:pPr>
      <w:proofErr w:type="gramStart"/>
      <w:r>
        <w:t>szyfrowanie</w:t>
      </w:r>
      <w:proofErr w:type="gramEnd"/>
      <w:r>
        <w:t xml:space="preserve"> połączenia (SSL),</w:t>
      </w:r>
      <w:r>
        <w:br/>
      </w:r>
    </w:p>
    <w:p w:rsidR="00B41CD4" w:rsidRDefault="003C23B4">
      <w:pPr>
        <w:pStyle w:val="normal"/>
        <w:numPr>
          <w:ilvl w:val="0"/>
          <w:numId w:val="24"/>
        </w:numPr>
      </w:pPr>
      <w:proofErr w:type="gramStart"/>
      <w:r>
        <w:t>aktualizacje</w:t>
      </w:r>
      <w:proofErr w:type="gramEnd"/>
      <w:r>
        <w:t xml:space="preserve"> i zabezpieczenia systemów,</w:t>
      </w:r>
      <w:r>
        <w:br/>
      </w:r>
    </w:p>
    <w:p w:rsidR="00B41CD4" w:rsidRDefault="003C23B4">
      <w:pPr>
        <w:pStyle w:val="normal"/>
        <w:numPr>
          <w:ilvl w:val="0"/>
          <w:numId w:val="24"/>
        </w:numPr>
      </w:pPr>
      <w:proofErr w:type="gramStart"/>
      <w:r>
        <w:t>ograniczenie</w:t>
      </w:r>
      <w:proofErr w:type="gramEnd"/>
      <w:r>
        <w:t xml:space="preserve"> d</w:t>
      </w:r>
      <w:r>
        <w:t>ostępu do danych,</w:t>
      </w:r>
      <w:r>
        <w:br/>
      </w:r>
    </w:p>
    <w:p w:rsidR="00B41CD4" w:rsidRDefault="003C23B4">
      <w:pPr>
        <w:pStyle w:val="normal"/>
        <w:numPr>
          <w:ilvl w:val="0"/>
          <w:numId w:val="24"/>
        </w:numPr>
        <w:spacing w:after="240"/>
      </w:pPr>
      <w:proofErr w:type="gramStart"/>
      <w:r>
        <w:t>kopie</w:t>
      </w:r>
      <w:proofErr w:type="gramEnd"/>
      <w:r>
        <w:t xml:space="preserve"> zapasowe i monitoring techniczny (w zakresie infrastruktury).</w:t>
      </w:r>
      <w:r>
        <w:br/>
      </w:r>
    </w:p>
    <w:p w:rsidR="00B41CD4" w:rsidRDefault="003C23B4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2" w:name="_1csm8qqn7kp4" w:colFirst="0" w:colLast="0"/>
      <w:bookmarkEnd w:id="12"/>
      <w:r>
        <w:rPr>
          <w:b/>
          <w:bCs/>
          <w:color w:val="000000"/>
          <w:sz w:val="26"/>
          <w:szCs w:val="26"/>
        </w:rPr>
        <w:t>12) Dane dzieci i zapisy na zajęcia dla dzieci</w:t>
      </w:r>
    </w:p>
    <w:p w:rsidR="00B41CD4" w:rsidRDefault="003C23B4">
      <w:pPr>
        <w:pStyle w:val="normal"/>
        <w:spacing w:before="240" w:after="240"/>
      </w:pPr>
      <w:r>
        <w:t xml:space="preserve">Zajęcia dla dzieci są realizowane na podstawie zgłoszeń dokonywanych przez </w:t>
      </w:r>
      <w:r>
        <w:rPr>
          <w:b/>
          <w:bCs/>
        </w:rPr>
        <w:t>rodzica lub opiekuna prawnego</w:t>
      </w:r>
      <w:r>
        <w:t>. Jeżeli w ramach zapisu podawane są dane dziecka (np. imię, wiek), przetwarzamy je wyłącznie w celu organizacji zajęć i zapewnienia właściwej komunikacji.</w:t>
      </w:r>
    </w:p>
    <w:p w:rsidR="00B41CD4" w:rsidRDefault="003C23B4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3" w:name="_fuejcp94iwtv" w:colFirst="0" w:colLast="0"/>
      <w:bookmarkEnd w:id="13"/>
      <w:r>
        <w:rPr>
          <w:b/>
          <w:bCs/>
          <w:color w:val="000000"/>
          <w:sz w:val="26"/>
          <w:szCs w:val="26"/>
        </w:rPr>
        <w:t xml:space="preserve">13) Linki do mediów </w:t>
      </w:r>
      <w:proofErr w:type="spellStart"/>
      <w:r>
        <w:rPr>
          <w:b/>
          <w:bCs/>
          <w:color w:val="000000"/>
          <w:sz w:val="26"/>
          <w:szCs w:val="26"/>
        </w:rPr>
        <w:t>społecznościowych</w:t>
      </w:r>
      <w:proofErr w:type="spellEnd"/>
      <w:r>
        <w:rPr>
          <w:b/>
          <w:bCs/>
          <w:color w:val="000000"/>
          <w:sz w:val="26"/>
          <w:szCs w:val="26"/>
        </w:rPr>
        <w:t xml:space="preserve"> i stron zewnętrznych</w:t>
      </w:r>
    </w:p>
    <w:p w:rsidR="00B41CD4" w:rsidRDefault="003C23B4">
      <w:pPr>
        <w:pStyle w:val="normal"/>
        <w:spacing w:before="240" w:after="240"/>
      </w:pPr>
      <w:r>
        <w:t>Na Stronie mogą znajdować się linki do pr</w:t>
      </w:r>
      <w:r>
        <w:t xml:space="preserve">ofili w mediach </w:t>
      </w:r>
      <w:proofErr w:type="spellStart"/>
      <w:r>
        <w:t>społecznościowych</w:t>
      </w:r>
      <w:proofErr w:type="spellEnd"/>
      <w:r>
        <w:t xml:space="preserve"> (np. </w:t>
      </w:r>
      <w:proofErr w:type="spellStart"/>
      <w:r>
        <w:t>Facebook</w:t>
      </w:r>
      <w:proofErr w:type="spellEnd"/>
      <w:r>
        <w:t>/</w:t>
      </w:r>
      <w:proofErr w:type="spellStart"/>
      <w:r>
        <w:t>Instagram</w:t>
      </w:r>
      <w:proofErr w:type="spellEnd"/>
      <w:r>
        <w:t>) lub innych serwisów. Po przejściu do zewnętrznych serwisów obowiązują zasady prywatności ich operatorów.</w:t>
      </w:r>
    </w:p>
    <w:p w:rsidR="00B41CD4" w:rsidRDefault="003C23B4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4" w:name="_kb20dfu8q822" w:colFirst="0" w:colLast="0"/>
      <w:bookmarkEnd w:id="14"/>
      <w:r>
        <w:rPr>
          <w:b/>
          <w:bCs/>
          <w:color w:val="000000"/>
          <w:sz w:val="26"/>
          <w:szCs w:val="26"/>
        </w:rPr>
        <w:t xml:space="preserve">14) </w:t>
      </w:r>
      <w:proofErr w:type="spellStart"/>
      <w:r>
        <w:rPr>
          <w:b/>
          <w:bCs/>
          <w:color w:val="000000"/>
          <w:sz w:val="26"/>
          <w:szCs w:val="26"/>
        </w:rPr>
        <w:t>Cookies</w:t>
      </w:r>
      <w:proofErr w:type="spellEnd"/>
      <w:r>
        <w:rPr>
          <w:b/>
          <w:bCs/>
          <w:color w:val="000000"/>
          <w:sz w:val="26"/>
          <w:szCs w:val="26"/>
        </w:rPr>
        <w:t xml:space="preserve"> i podobne technologie</w:t>
      </w:r>
    </w:p>
    <w:p w:rsidR="00B41CD4" w:rsidRDefault="003C23B4">
      <w:pPr>
        <w:pStyle w:val="normal"/>
        <w:spacing w:before="240" w:after="240"/>
      </w:pPr>
      <w:r>
        <w:lastRenderedPageBreak/>
        <w:t xml:space="preserve">Strona może wykorzystywać pliki </w:t>
      </w:r>
      <w:proofErr w:type="spellStart"/>
      <w:r>
        <w:t>cookies</w:t>
      </w:r>
      <w:proofErr w:type="spellEnd"/>
      <w:r>
        <w:t xml:space="preserve"> i podobne technolo</w:t>
      </w:r>
      <w:r>
        <w:t xml:space="preserve">gie. </w:t>
      </w:r>
      <w:r>
        <w:rPr>
          <w:b/>
          <w:bCs/>
        </w:rPr>
        <w:t xml:space="preserve">Szczegóły (rodzaje </w:t>
      </w:r>
      <w:proofErr w:type="spellStart"/>
      <w:r>
        <w:rPr>
          <w:b/>
          <w:bCs/>
        </w:rPr>
        <w:t>cookies</w:t>
      </w:r>
      <w:proofErr w:type="spellEnd"/>
      <w:r>
        <w:rPr>
          <w:b/>
          <w:bCs/>
        </w:rPr>
        <w:t xml:space="preserve">, cele, zgody, narzędzia zewnętrzne) opisujemy w osobnej Polityce </w:t>
      </w:r>
      <w:proofErr w:type="spellStart"/>
      <w:r>
        <w:rPr>
          <w:b/>
          <w:bCs/>
        </w:rPr>
        <w:t>Cookies</w:t>
      </w:r>
      <w:proofErr w:type="spellEnd"/>
      <w:r>
        <w:t>.</w:t>
      </w:r>
    </w:p>
    <w:p w:rsidR="00B41CD4" w:rsidRDefault="003C23B4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5" w:name="_ifvoy5le4d53" w:colFirst="0" w:colLast="0"/>
      <w:bookmarkEnd w:id="15"/>
      <w:r>
        <w:rPr>
          <w:b/>
          <w:bCs/>
          <w:color w:val="000000"/>
          <w:sz w:val="26"/>
          <w:szCs w:val="26"/>
        </w:rPr>
        <w:t>15) Zmiany Polityki</w:t>
      </w:r>
    </w:p>
    <w:p w:rsidR="00B41CD4" w:rsidRDefault="003C23B4">
      <w:pPr>
        <w:pStyle w:val="normal"/>
        <w:spacing w:before="240" w:after="240"/>
      </w:pPr>
      <w:r>
        <w:t xml:space="preserve">Możemy aktualizować Politykę, gdy zmieni się sposób działania Strony, wdrożymy nowe funkcje (np. grafik </w:t>
      </w:r>
      <w:proofErr w:type="spellStart"/>
      <w:r>
        <w:t>online</w:t>
      </w:r>
      <w:proofErr w:type="spellEnd"/>
      <w:r>
        <w:t>) albo zmienią się p</w:t>
      </w:r>
      <w:r>
        <w:t>rzepisy. Aktualna wersja zawsze będzie opublikowana na Stronie.</w:t>
      </w:r>
    </w:p>
    <w:p w:rsidR="00B41CD4" w:rsidRDefault="003C23B4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6" w:name="_cm5imejwuz9r" w:colFirst="0" w:colLast="0"/>
      <w:bookmarkEnd w:id="16"/>
      <w:r>
        <w:rPr>
          <w:b/>
          <w:bCs/>
          <w:color w:val="000000"/>
          <w:sz w:val="26"/>
          <w:szCs w:val="26"/>
        </w:rPr>
        <w:t>16) Kontakt</w:t>
      </w:r>
    </w:p>
    <w:p w:rsidR="00B41CD4" w:rsidRDefault="003C23B4">
      <w:pPr>
        <w:pStyle w:val="normal"/>
        <w:spacing w:before="240" w:after="240"/>
        <w:rPr>
          <w:b/>
          <w:bCs/>
        </w:rPr>
      </w:pPr>
      <w:r>
        <w:t>W sprawach prywatności i danych osobowych skontaktuj się z nami</w:t>
      </w:r>
      <w:proofErr w:type="gramStart"/>
      <w:r>
        <w:t>:</w:t>
      </w:r>
      <w:r>
        <w:br/>
        <w:t xml:space="preserve"> </w:t>
      </w:r>
      <w:proofErr w:type="spellStart"/>
      <w:r>
        <w:rPr>
          <w:b/>
          <w:bCs/>
        </w:rPr>
        <w:t>Freedom</w:t>
      </w:r>
      <w:proofErr w:type="spellEnd"/>
      <w:proofErr w:type="gramEnd"/>
      <w:r>
        <w:rPr>
          <w:b/>
          <w:bCs/>
        </w:rPr>
        <w:t xml:space="preserve"> Dance Studio – Natalia Zięba</w:t>
      </w:r>
      <w:r>
        <w:rPr>
          <w:b/>
          <w:bCs/>
        </w:rPr>
        <w:br/>
      </w:r>
      <w:r>
        <w:t xml:space="preserve"> E-mail: </w:t>
      </w:r>
      <w:r w:rsidRPr="0085119B">
        <w:rPr>
          <w:b/>
          <w:shd w:val="clear" w:color="auto" w:fill="FFFFFF"/>
        </w:rPr>
        <w:t>kontakt@freedomdancestudio.</w:t>
      </w:r>
      <w:proofErr w:type="gramStart"/>
      <w:r w:rsidRPr="0085119B">
        <w:rPr>
          <w:b/>
          <w:shd w:val="clear" w:color="auto" w:fill="FFFFFF"/>
        </w:rPr>
        <w:t>pl</w:t>
      </w:r>
      <w:proofErr w:type="gramEnd"/>
      <w:r>
        <w:rPr>
          <w:b/>
          <w:bCs/>
        </w:rPr>
        <w:br/>
      </w:r>
      <w:r>
        <w:t xml:space="preserve"> Telefon: </w:t>
      </w:r>
      <w:r w:rsidR="0085119B">
        <w:rPr>
          <w:b/>
          <w:bCs/>
        </w:rPr>
        <w:t>690249989</w:t>
      </w:r>
      <w:r>
        <w:rPr>
          <w:b/>
          <w:bCs/>
        </w:rPr>
        <w:br/>
      </w:r>
      <w:r>
        <w:t xml:space="preserve"> Adres korespondencyjny: </w:t>
      </w:r>
      <w:r w:rsidR="0085119B">
        <w:rPr>
          <w:b/>
          <w:bCs/>
        </w:rPr>
        <w:t xml:space="preserve">Wilczna 35a 26-640 Skaryszew </w:t>
      </w:r>
    </w:p>
    <w:p w:rsidR="00B41CD4" w:rsidRDefault="00B41CD4">
      <w:pPr>
        <w:pStyle w:val="normal"/>
      </w:pPr>
    </w:p>
    <w:sectPr w:rsidR="00B41CD4" w:rsidSect="00B41CD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BE03248-30E7-42C2-85ED-0DEF06999D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9C035CD-2399-479E-8511-7EE035B5387D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ADE"/>
    <w:multiLevelType w:val="multilevel"/>
    <w:tmpl w:val="D4CADF20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79D4281"/>
    <w:multiLevelType w:val="multilevel"/>
    <w:tmpl w:val="FF4A80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9715F7B"/>
    <w:multiLevelType w:val="multilevel"/>
    <w:tmpl w:val="86025C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099C5D6B"/>
    <w:multiLevelType w:val="multilevel"/>
    <w:tmpl w:val="35626B22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0D231D92"/>
    <w:multiLevelType w:val="multilevel"/>
    <w:tmpl w:val="A0BCE84E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0FCF374E"/>
    <w:multiLevelType w:val="multilevel"/>
    <w:tmpl w:val="C8166A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1E89194C"/>
    <w:multiLevelType w:val="multilevel"/>
    <w:tmpl w:val="63EE41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24131D4E"/>
    <w:multiLevelType w:val="multilevel"/>
    <w:tmpl w:val="BE1A7E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296C3BB8"/>
    <w:multiLevelType w:val="multilevel"/>
    <w:tmpl w:val="907673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nsid w:val="2B947C90"/>
    <w:multiLevelType w:val="multilevel"/>
    <w:tmpl w:val="F9AAAD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320350C6"/>
    <w:multiLevelType w:val="multilevel"/>
    <w:tmpl w:val="11DEBA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32940D0D"/>
    <w:multiLevelType w:val="multilevel"/>
    <w:tmpl w:val="B1CC8942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34320F4A"/>
    <w:multiLevelType w:val="multilevel"/>
    <w:tmpl w:val="92704F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3A0D50F9"/>
    <w:multiLevelType w:val="multilevel"/>
    <w:tmpl w:val="6A04A714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nsid w:val="3EF33A69"/>
    <w:multiLevelType w:val="multilevel"/>
    <w:tmpl w:val="FF1680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3F863ABB"/>
    <w:multiLevelType w:val="multilevel"/>
    <w:tmpl w:val="A04E65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419D5987"/>
    <w:multiLevelType w:val="multilevel"/>
    <w:tmpl w:val="C0B0C5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425910E3"/>
    <w:multiLevelType w:val="multilevel"/>
    <w:tmpl w:val="F77E3E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465436FB"/>
    <w:multiLevelType w:val="multilevel"/>
    <w:tmpl w:val="E0BE7476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>
    <w:nsid w:val="53924495"/>
    <w:multiLevelType w:val="multilevel"/>
    <w:tmpl w:val="AD1823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54660729"/>
    <w:multiLevelType w:val="multilevel"/>
    <w:tmpl w:val="A658EA24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>
    <w:nsid w:val="5C52069C"/>
    <w:multiLevelType w:val="multilevel"/>
    <w:tmpl w:val="78B09D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nsid w:val="5F6D2F7F"/>
    <w:multiLevelType w:val="multilevel"/>
    <w:tmpl w:val="B3E290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6A730F29"/>
    <w:multiLevelType w:val="multilevel"/>
    <w:tmpl w:val="91B446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6E6E30E5"/>
    <w:multiLevelType w:val="multilevel"/>
    <w:tmpl w:val="11F8B2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8"/>
  </w:num>
  <w:num w:numId="3">
    <w:abstractNumId w:val="7"/>
  </w:num>
  <w:num w:numId="4">
    <w:abstractNumId w:val="24"/>
  </w:num>
  <w:num w:numId="5">
    <w:abstractNumId w:val="6"/>
  </w:num>
  <w:num w:numId="6">
    <w:abstractNumId w:val="1"/>
  </w:num>
  <w:num w:numId="7">
    <w:abstractNumId w:val="12"/>
  </w:num>
  <w:num w:numId="8">
    <w:abstractNumId w:val="23"/>
  </w:num>
  <w:num w:numId="9">
    <w:abstractNumId w:val="15"/>
  </w:num>
  <w:num w:numId="10">
    <w:abstractNumId w:val="17"/>
  </w:num>
  <w:num w:numId="11">
    <w:abstractNumId w:val="20"/>
  </w:num>
  <w:num w:numId="12">
    <w:abstractNumId w:val="5"/>
  </w:num>
  <w:num w:numId="13">
    <w:abstractNumId w:val="19"/>
  </w:num>
  <w:num w:numId="14">
    <w:abstractNumId w:val="2"/>
  </w:num>
  <w:num w:numId="15">
    <w:abstractNumId w:val="13"/>
  </w:num>
  <w:num w:numId="16">
    <w:abstractNumId w:val="3"/>
  </w:num>
  <w:num w:numId="17">
    <w:abstractNumId w:val="10"/>
  </w:num>
  <w:num w:numId="18">
    <w:abstractNumId w:val="0"/>
  </w:num>
  <w:num w:numId="19">
    <w:abstractNumId w:val="11"/>
  </w:num>
  <w:num w:numId="20">
    <w:abstractNumId w:val="8"/>
  </w:num>
  <w:num w:numId="21">
    <w:abstractNumId w:val="22"/>
  </w:num>
  <w:num w:numId="22">
    <w:abstractNumId w:val="21"/>
  </w:num>
  <w:num w:numId="23">
    <w:abstractNumId w:val="16"/>
  </w:num>
  <w:num w:numId="24">
    <w:abstractNumId w:val="14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hyphenationZone w:val="425"/>
  <w:characterSpacingControl w:val="doNotCompress"/>
  <w:compat/>
  <w:rsids>
    <w:rsidRoot w:val="00B41CD4"/>
    <w:rsid w:val="003C23B4"/>
    <w:rsid w:val="0085119B"/>
    <w:rsid w:val="00B41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"/>
    <w:next w:val="normal"/>
    <w:rsid w:val="00B41CD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"/>
    <w:next w:val="normal"/>
    <w:rsid w:val="00B41CD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"/>
    <w:next w:val="normal"/>
    <w:rsid w:val="00B41CD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"/>
    <w:next w:val="normal"/>
    <w:rsid w:val="00B41CD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"/>
    <w:next w:val="normal"/>
    <w:rsid w:val="00B41CD4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"/>
    <w:next w:val="normal"/>
    <w:rsid w:val="00B41CD4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B41CD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B41CD4"/>
  </w:style>
  <w:style w:type="paragraph" w:styleId="Tytu">
    <w:name w:val="Title"/>
    <w:basedOn w:val="normal"/>
    <w:next w:val="normal"/>
    <w:rsid w:val="00B41CD4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"/>
    <w:next w:val="normal"/>
    <w:rsid w:val="00B41CD4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1101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Natalia Zięba</cp:lastModifiedBy>
  <cp:revision>3</cp:revision>
  <dcterms:created xsi:type="dcterms:W3CDTF">2025-12-30T11:09:00Z</dcterms:created>
  <dcterms:modified xsi:type="dcterms:W3CDTF">2025-12-30T11:21:00Z</dcterms:modified>
</cp:coreProperties>
</file>